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single" w:sz="24" w:space="0" w:color="DD785A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D785A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2754"/>
        <w:gridCol w:w="2754"/>
        <w:gridCol w:w="2754"/>
        <w:gridCol w:w="2754"/>
      </w:tblGrid>
      <w:tr w:rsidR="00091D63" w:rsidRPr="00D452FC" w:rsidTr="00780C5D">
        <w:trPr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62076A" w:rsidRDefault="007B7BB9" w:rsidP="00356CBC">
            <w:pPr>
              <w:pStyle w:val="Ttulo1"/>
              <w:outlineLvl w:val="0"/>
            </w:pPr>
            <w:r w:rsidRPr="0062076A">
              <w:br/>
            </w:r>
            <w:r w:rsidR="00356CBC" w:rsidRPr="0062076A">
              <w:t>INFORMACIÓN PERSONAL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D452FC" w:rsidRDefault="00243370" w:rsidP="009802FE">
            <w:pPr>
              <w:pStyle w:val="Ttulo2"/>
              <w:outlineLvl w:val="1"/>
            </w:pPr>
            <w:r>
              <w:t>Teléfono</w:t>
            </w:r>
          </w:p>
          <w:p w:rsidR="00091D63" w:rsidRPr="00D452FC" w:rsidRDefault="00091D63" w:rsidP="00780C5D">
            <w:r w:rsidRPr="00D452FC">
              <w:t>(123) 456 78 99</w:t>
            </w:r>
          </w:p>
          <w:p w:rsidR="00091D63" w:rsidRPr="00D452FC" w:rsidRDefault="00091D63" w:rsidP="00091D63"/>
          <w:p w:rsidR="00091D63" w:rsidRPr="00D452FC" w:rsidRDefault="00091D63" w:rsidP="009802FE">
            <w:pPr>
              <w:pStyle w:val="Ttulo2"/>
              <w:outlineLvl w:val="1"/>
            </w:pPr>
            <w:proofErr w:type="spellStart"/>
            <w:r w:rsidRPr="00D452FC">
              <w:t>Facebook</w:t>
            </w:r>
            <w:proofErr w:type="spellEnd"/>
          </w:p>
          <w:p w:rsidR="00091D63" w:rsidRPr="00D452FC" w:rsidRDefault="00091D63" w:rsidP="00780C5D">
            <w:r w:rsidRPr="00D452FC">
              <w:t>/</w:t>
            </w:r>
            <w:proofErr w:type="spellStart"/>
            <w:r w:rsidR="00356CBC">
              <w:t>mcardona</w:t>
            </w:r>
            <w:proofErr w:type="spellEnd"/>
          </w:p>
          <w:p w:rsidR="00D22F49" w:rsidRPr="00D452FC" w:rsidRDefault="00D22F49" w:rsidP="00091D63"/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D452FC" w:rsidRDefault="00091D63" w:rsidP="009802FE">
            <w:pPr>
              <w:pStyle w:val="Ttulo2"/>
              <w:outlineLvl w:val="1"/>
            </w:pPr>
            <w:r w:rsidRPr="00D452FC">
              <w:t>Email</w:t>
            </w:r>
          </w:p>
          <w:p w:rsidR="00091D63" w:rsidRPr="00D452FC" w:rsidRDefault="00356CBC">
            <w:r>
              <w:t>mcardona</w:t>
            </w:r>
            <w:r w:rsidR="00D22F49" w:rsidRPr="00D452FC">
              <w:t>@</w:t>
            </w:r>
            <w:r>
              <w:t>gmail</w:t>
            </w:r>
            <w:r w:rsidR="00D22F49" w:rsidRPr="00D452FC">
              <w:t>.com</w:t>
            </w:r>
          </w:p>
          <w:p w:rsidR="00D22F49" w:rsidRPr="00D452FC" w:rsidRDefault="00D22F49"/>
          <w:p w:rsidR="00D22F49" w:rsidRPr="00D452FC" w:rsidRDefault="00D22F49" w:rsidP="009802FE">
            <w:pPr>
              <w:pStyle w:val="Ttulo2"/>
              <w:outlineLvl w:val="1"/>
            </w:pPr>
            <w:proofErr w:type="spellStart"/>
            <w:r w:rsidRPr="00D452FC">
              <w:t>Twitter</w:t>
            </w:r>
            <w:proofErr w:type="spellEnd"/>
          </w:p>
          <w:p w:rsidR="00D22F49" w:rsidRPr="00D452FC" w:rsidRDefault="00D22F49">
            <w:r w:rsidRPr="00D452FC">
              <w:t>/</w:t>
            </w:r>
            <w:proofErr w:type="spellStart"/>
            <w:r w:rsidR="00356CBC">
              <w:t>mcardona</w:t>
            </w:r>
            <w:proofErr w:type="spellEnd"/>
          </w:p>
          <w:p w:rsidR="00D22F49" w:rsidRPr="00D452FC" w:rsidRDefault="00D22F49" w:rsidP="00D22F49"/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D452FC" w:rsidRDefault="00780C5D" w:rsidP="009802FE">
            <w:pPr>
              <w:pStyle w:val="Ttulo2"/>
              <w:outlineLvl w:val="1"/>
            </w:pPr>
            <w:r w:rsidRPr="00D452FC">
              <w:t>Portfolio</w:t>
            </w:r>
          </w:p>
          <w:p w:rsidR="00091D63" w:rsidRPr="00D452FC" w:rsidRDefault="00780C5D">
            <w:r w:rsidRPr="00D452FC">
              <w:t>www.</w:t>
            </w:r>
            <w:r w:rsidR="00356CBC">
              <w:t>mcardona</w:t>
            </w:r>
            <w:r w:rsidRPr="00D452FC">
              <w:t>.com</w:t>
            </w:r>
          </w:p>
          <w:p w:rsidR="00091D63" w:rsidRPr="00D452FC" w:rsidRDefault="00091D63"/>
          <w:p w:rsidR="00091D63" w:rsidRPr="00D452FC" w:rsidRDefault="00D22F49" w:rsidP="009802FE">
            <w:pPr>
              <w:pStyle w:val="Ttulo2"/>
              <w:outlineLvl w:val="1"/>
            </w:pPr>
            <w:proofErr w:type="spellStart"/>
            <w:r w:rsidRPr="00D452FC">
              <w:t>Linkedln</w:t>
            </w:r>
            <w:proofErr w:type="spellEnd"/>
          </w:p>
          <w:p w:rsidR="00D22F49" w:rsidRPr="00D452FC" w:rsidRDefault="00D22F49">
            <w:r w:rsidRPr="00D452FC">
              <w:t>/</w:t>
            </w:r>
            <w:proofErr w:type="spellStart"/>
            <w:r w:rsidR="00356CBC">
              <w:t>mcardona</w:t>
            </w:r>
            <w:proofErr w:type="spellEnd"/>
          </w:p>
        </w:tc>
      </w:tr>
      <w:tr w:rsidR="009802FE" w:rsidRPr="00D452FC" w:rsidTr="00780C5D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2FE" w:rsidRPr="0062076A" w:rsidRDefault="00356CBC" w:rsidP="006740FB">
            <w:pPr>
              <w:pStyle w:val="Name"/>
              <w:rPr>
                <w:noProof w:val="0"/>
              </w:rPr>
            </w:pPr>
            <w:r w:rsidRPr="0062076A">
              <w:rPr>
                <w:noProof w:val="0"/>
              </w:rPr>
              <w:t>Mariano Cardona</w:t>
            </w:r>
          </w:p>
          <w:p w:rsidR="009802FE" w:rsidRPr="0062076A" w:rsidRDefault="00356CBC" w:rsidP="006740FB">
            <w:pPr>
              <w:pStyle w:val="Designation"/>
            </w:pPr>
            <w:r w:rsidRPr="0062076A">
              <w:t>Vicepresidente Comercial</w:t>
            </w:r>
          </w:p>
        </w:tc>
      </w:tr>
      <w:tr w:rsidR="007E4979" w:rsidRPr="00D452FC" w:rsidTr="00180063">
        <w:trPr>
          <w:trHeight w:val="10385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979" w:rsidRPr="0062076A" w:rsidRDefault="007E4979" w:rsidP="00C16D30">
            <w:pPr>
              <w:pStyle w:val="Sinespaciado"/>
              <w:rPr>
                <w:lang w:val="es-ES"/>
              </w:rPr>
            </w:pPr>
          </w:p>
          <w:p w:rsidR="007E4979" w:rsidRPr="0062076A" w:rsidRDefault="0062076A" w:rsidP="00C16D3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5 Mayo de Julio</w:t>
            </w:r>
          </w:p>
          <w:p w:rsidR="007E4979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Departamento de RRHH</w:t>
            </w:r>
            <w:r w:rsidR="007E4979" w:rsidRPr="0062076A">
              <w:rPr>
                <w:lang w:val="es-ES"/>
              </w:rPr>
              <w:t xml:space="preserve"> – </w:t>
            </w:r>
            <w:r w:rsidRPr="0062076A">
              <w:rPr>
                <w:lang w:val="es-ES"/>
              </w:rPr>
              <w:t>ABC</w:t>
            </w:r>
          </w:p>
          <w:p w:rsidR="007E4979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Calle Carreta 48</w:t>
            </w:r>
            <w:r w:rsidR="007E4979" w:rsidRPr="0062076A">
              <w:rPr>
                <w:lang w:val="es-ES"/>
              </w:rPr>
              <w:t xml:space="preserve"> – </w:t>
            </w:r>
            <w:r w:rsidRPr="0062076A">
              <w:rPr>
                <w:lang w:val="es-ES"/>
              </w:rPr>
              <w:t>45487 Murcia</w:t>
            </w:r>
          </w:p>
          <w:p w:rsidR="007E4979" w:rsidRPr="0062076A" w:rsidRDefault="007E4979" w:rsidP="00C16D30">
            <w:pPr>
              <w:pStyle w:val="Sinespaciado"/>
              <w:rPr>
                <w:lang w:val="es-ES"/>
              </w:rPr>
            </w:pPr>
          </w:p>
          <w:p w:rsidR="007E4979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Estimados Srs.:</w:t>
            </w: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</w:p>
          <w:p w:rsidR="007E4979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En mi calidad de Vicepresidente Comercial de la Empresa ABC fui durante dos años jefe de Roberto Mercante, entre los años 2013 y 2015.</w:t>
            </w: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Roberto sobresalió por sus cualidades de negociación, manejo de la presión, orientación a la obtención de resultados y liderazgo para orientar una fuerza de ventas a nivel nacional conformada por  cien profesionales.</w:t>
            </w: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 xml:space="preserve">Entre sus logros se destacan, la apertura de diez oficinas adicionales, el incremento en el 50 % de las ventas anuales, y la internacionalización del negocio a dos nuevos </w:t>
            </w:r>
            <w:r w:rsidR="007F7CA5" w:rsidRPr="0062076A">
              <w:rPr>
                <w:lang w:val="es-ES"/>
              </w:rPr>
              <w:t>países</w:t>
            </w:r>
            <w:r w:rsidRPr="0062076A">
              <w:rPr>
                <w:lang w:val="es-ES"/>
              </w:rPr>
              <w:t>.</w:t>
            </w: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</w:p>
          <w:p w:rsidR="00104AD6" w:rsidRPr="0062076A" w:rsidRDefault="00104AD6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 xml:space="preserve">Si desean ampliar la información con gusto me pueden contactar al </w:t>
            </w:r>
            <w:r w:rsidR="007F7CA5" w:rsidRPr="0062076A">
              <w:rPr>
                <w:lang w:val="es-ES"/>
              </w:rPr>
              <w:t>móvil</w:t>
            </w:r>
            <w:r w:rsidRPr="0062076A">
              <w:rPr>
                <w:lang w:val="es-ES"/>
              </w:rPr>
              <w:t xml:space="preserve"> o por correo electrónico.</w:t>
            </w:r>
          </w:p>
          <w:p w:rsidR="0062076A" w:rsidRPr="0062076A" w:rsidRDefault="0062076A" w:rsidP="00C16D30">
            <w:pPr>
              <w:pStyle w:val="Sinespaciado"/>
              <w:rPr>
                <w:lang w:val="es-ES"/>
              </w:rPr>
            </w:pPr>
          </w:p>
          <w:p w:rsidR="0062076A" w:rsidRDefault="0062076A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Atentamente,</w:t>
            </w:r>
          </w:p>
          <w:p w:rsidR="004531BB" w:rsidRPr="0062076A" w:rsidRDefault="004531BB" w:rsidP="00C16D30">
            <w:pPr>
              <w:pStyle w:val="Sinespaciado"/>
              <w:rPr>
                <w:lang w:val="es-ES"/>
              </w:rPr>
            </w:pPr>
          </w:p>
          <w:p w:rsidR="0062076A" w:rsidRPr="0062076A" w:rsidRDefault="0062076A" w:rsidP="00C16D30">
            <w:pPr>
              <w:pStyle w:val="Sinespaciado"/>
              <w:rPr>
                <w:lang w:val="es-ES"/>
              </w:rPr>
            </w:pPr>
          </w:p>
          <w:p w:rsidR="0062076A" w:rsidRPr="0062076A" w:rsidRDefault="0062076A" w:rsidP="00C16D30">
            <w:pPr>
              <w:pStyle w:val="Sinespaciado"/>
              <w:rPr>
                <w:lang w:val="es-ES"/>
              </w:rPr>
            </w:pPr>
            <w:r w:rsidRPr="0062076A">
              <w:rPr>
                <w:lang w:val="es-ES"/>
              </w:rPr>
              <w:t>Mariano Cardona</w:t>
            </w:r>
          </w:p>
        </w:tc>
      </w:tr>
    </w:tbl>
    <w:p w:rsidR="003431EB" w:rsidRDefault="003431EB" w:rsidP="00F05DAE">
      <w:pPr>
        <w:pStyle w:val="Sinespaciado"/>
      </w:pPr>
    </w:p>
    <w:sectPr w:rsidR="003431EB" w:rsidSect="00091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91D63"/>
    <w:rsid w:val="00015A6E"/>
    <w:rsid w:val="00025316"/>
    <w:rsid w:val="00047B77"/>
    <w:rsid w:val="00091D63"/>
    <w:rsid w:val="00104AD6"/>
    <w:rsid w:val="00117535"/>
    <w:rsid w:val="00243370"/>
    <w:rsid w:val="0028209A"/>
    <w:rsid w:val="002A3C34"/>
    <w:rsid w:val="0031657F"/>
    <w:rsid w:val="003431EB"/>
    <w:rsid w:val="00356CBC"/>
    <w:rsid w:val="003809B3"/>
    <w:rsid w:val="003A41CC"/>
    <w:rsid w:val="003D0360"/>
    <w:rsid w:val="003D276D"/>
    <w:rsid w:val="004531BB"/>
    <w:rsid w:val="00462DAA"/>
    <w:rsid w:val="00534DB4"/>
    <w:rsid w:val="005706AD"/>
    <w:rsid w:val="005D469A"/>
    <w:rsid w:val="0062076A"/>
    <w:rsid w:val="006740FB"/>
    <w:rsid w:val="006F71AA"/>
    <w:rsid w:val="00742258"/>
    <w:rsid w:val="00780C5D"/>
    <w:rsid w:val="00796E88"/>
    <w:rsid w:val="007A36FB"/>
    <w:rsid w:val="007B7BB9"/>
    <w:rsid w:val="007E4979"/>
    <w:rsid w:val="007F7CA5"/>
    <w:rsid w:val="00901622"/>
    <w:rsid w:val="00906502"/>
    <w:rsid w:val="009802FE"/>
    <w:rsid w:val="009946EF"/>
    <w:rsid w:val="00AA1046"/>
    <w:rsid w:val="00AD65E9"/>
    <w:rsid w:val="00BD7BB0"/>
    <w:rsid w:val="00C16D30"/>
    <w:rsid w:val="00C22266"/>
    <w:rsid w:val="00C379A1"/>
    <w:rsid w:val="00C46788"/>
    <w:rsid w:val="00C77EFF"/>
    <w:rsid w:val="00CC30CB"/>
    <w:rsid w:val="00D22F49"/>
    <w:rsid w:val="00D452FC"/>
    <w:rsid w:val="00E05885"/>
    <w:rsid w:val="00E3650F"/>
    <w:rsid w:val="00E570A1"/>
    <w:rsid w:val="00EC5D09"/>
    <w:rsid w:val="00F05DAE"/>
    <w:rsid w:val="00F0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dd785a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9A"/>
    <w:pPr>
      <w:spacing w:after="0" w:line="240" w:lineRule="auto"/>
    </w:pPr>
    <w:rPr>
      <w:rFonts w:ascii="Century Gothic" w:hAnsi="Century Gothic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40FB"/>
    <w:pPr>
      <w:ind w:left="-97"/>
      <w:outlineLvl w:val="0"/>
    </w:pPr>
    <w:rPr>
      <w:b/>
      <w:caps/>
      <w:color w:val="4C5A6A" w:themeColor="accent4"/>
      <w:spacing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2FE"/>
    <w:pPr>
      <w:spacing w:after="40"/>
      <w:outlineLvl w:val="1"/>
    </w:pPr>
    <w:rPr>
      <w:b/>
      <w:color w:val="292934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D63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2F4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40FB"/>
    <w:pPr>
      <w:ind w:left="-97"/>
    </w:pPr>
    <w:rPr>
      <w:rFonts w:ascii="Arial Black" w:hAnsi="Arial Black"/>
      <w:b/>
      <w:noProof/>
      <w:color w:val="292934" w:themeColor="text1"/>
      <w:sz w:val="52"/>
      <w:szCs w:val="52"/>
    </w:rPr>
  </w:style>
  <w:style w:type="paragraph" w:customStyle="1" w:styleId="Designation">
    <w:name w:val="Designation"/>
    <w:basedOn w:val="Normal"/>
    <w:qFormat/>
    <w:rsid w:val="006740FB"/>
    <w:pPr>
      <w:spacing w:after="100"/>
      <w:ind w:left="-97"/>
    </w:pPr>
    <w:rPr>
      <w:rFonts w:ascii="Arial" w:hAnsi="Arial" w:cs="Arial"/>
      <w:color w:val="292934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0FB"/>
    <w:rPr>
      <w:rFonts w:ascii="Century Gothic" w:hAnsi="Century Gothic"/>
      <w:b/>
      <w:caps/>
      <w:color w:val="4C5A6A" w:themeColor="accent4"/>
      <w:spacing w:val="20"/>
    </w:rPr>
  </w:style>
  <w:style w:type="paragraph" w:customStyle="1" w:styleId="NormalJustified">
    <w:name w:val="Normal Justified"/>
    <w:basedOn w:val="Normal"/>
    <w:qFormat/>
    <w:rsid w:val="005D469A"/>
    <w:pPr>
      <w:jc w:val="both"/>
    </w:pPr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02FE"/>
    <w:rPr>
      <w:rFonts w:ascii="Century Gothic" w:hAnsi="Century Gothic"/>
      <w:b/>
      <w:color w:val="292934" w:themeColor="text1"/>
    </w:rPr>
  </w:style>
  <w:style w:type="paragraph" w:customStyle="1" w:styleId="NormalItalic">
    <w:name w:val="Normal Italic"/>
    <w:basedOn w:val="Normal"/>
    <w:qFormat/>
    <w:rsid w:val="009802FE"/>
    <w:pPr>
      <w:spacing w:after="40"/>
    </w:pPr>
    <w:rPr>
      <w:i/>
      <w:color w:val="292934" w:themeColor="text1"/>
    </w:rPr>
  </w:style>
  <w:style w:type="character" w:customStyle="1" w:styleId="SmallBrown">
    <w:name w:val="Small Brown"/>
    <w:basedOn w:val="Fuentedeprrafopredeter"/>
    <w:uiPriority w:val="1"/>
    <w:qFormat/>
    <w:rsid w:val="00780C5D"/>
    <w:rPr>
      <w:color w:val="726056" w:themeColor="accent3"/>
      <w:sz w:val="20"/>
      <w:szCs w:val="20"/>
    </w:rPr>
  </w:style>
  <w:style w:type="paragraph" w:styleId="Sinespaciado">
    <w:name w:val="No Spacing"/>
    <w:link w:val="SinespaciadoCar"/>
    <w:uiPriority w:val="1"/>
    <w:qFormat/>
    <w:rsid w:val="00C16D30"/>
    <w:pPr>
      <w:spacing w:after="0" w:line="240" w:lineRule="auto"/>
    </w:pPr>
    <w:rPr>
      <w:rFonts w:ascii="Century Gothic" w:hAnsi="Century Gothic"/>
      <w:sz w:val="21"/>
    </w:rPr>
  </w:style>
  <w:style w:type="paragraph" w:customStyle="1" w:styleId="Reference">
    <w:name w:val="Reference"/>
    <w:basedOn w:val="Sinespaciado"/>
    <w:qFormat/>
    <w:rsid w:val="00C16D30"/>
    <w:pPr>
      <w:spacing w:before="120" w:after="120"/>
    </w:pPr>
    <w:rPr>
      <w:b/>
      <w:color w:val="4C5A6A" w:themeColor="accent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05DAE"/>
    <w:rPr>
      <w:rFonts w:ascii="Century Gothic" w:hAnsi="Century Gothic"/>
      <w:sz w:val="21"/>
    </w:rPr>
  </w:style>
  <w:style w:type="paragraph" w:styleId="NormalWeb">
    <w:name w:val="Normal (Web)"/>
    <w:basedOn w:val="Normal"/>
    <w:uiPriority w:val="99"/>
    <w:semiHidden/>
    <w:unhideWhenUsed/>
    <w:rsid w:val="003431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584B-A12C-49DB-B952-B62BDAA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8</cp:revision>
  <cp:lastPrinted>2014-03-26T23:35:00Z</cp:lastPrinted>
  <dcterms:created xsi:type="dcterms:W3CDTF">2018-03-16T05:06:00Z</dcterms:created>
  <dcterms:modified xsi:type="dcterms:W3CDTF">2018-11-26T17:57:00Z</dcterms:modified>
</cp:coreProperties>
</file>